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D7F" w:rsidRPr="00327D7F" w:rsidRDefault="00327D7F" w:rsidP="00327D7F">
      <w:pPr>
        <w:spacing w:line="440" w:lineRule="exact"/>
        <w:jc w:val="center"/>
        <w:rPr>
          <w:rFonts w:ascii="標楷體" w:eastAsia="標楷體" w:hAnsi="標楷體"/>
          <w:sz w:val="32"/>
        </w:rPr>
      </w:pPr>
      <w:r w:rsidRPr="00327D7F">
        <w:rPr>
          <w:rFonts w:ascii="標楷體" w:eastAsia="標楷體" w:hAnsi="標楷體"/>
          <w:sz w:val="32"/>
        </w:rPr>
        <w:t>臺北市立弘道國民中學專任運動教練評審委員會設置要點</w:t>
      </w:r>
    </w:p>
    <w:p w:rsidR="00327D7F" w:rsidRPr="00327D7F" w:rsidRDefault="00AC5634" w:rsidP="00327D7F">
      <w:pPr>
        <w:spacing w:line="440" w:lineRule="exact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0"/>
        </w:rPr>
        <w:t>109</w:t>
      </w:r>
      <w:r w:rsidR="00372E0B">
        <w:rPr>
          <w:rFonts w:ascii="標楷體" w:eastAsia="標楷體" w:hAnsi="標楷體"/>
          <w:sz w:val="20"/>
        </w:rPr>
        <w:t>年</w:t>
      </w:r>
      <w:r>
        <w:rPr>
          <w:rFonts w:ascii="標楷體" w:eastAsia="標楷體" w:hAnsi="標楷體" w:hint="eastAsia"/>
          <w:sz w:val="20"/>
        </w:rPr>
        <w:t>1</w:t>
      </w:r>
      <w:r w:rsidR="00372E0B">
        <w:rPr>
          <w:rFonts w:ascii="標楷體" w:eastAsia="標楷體" w:hAnsi="標楷體"/>
          <w:sz w:val="20"/>
        </w:rPr>
        <w:t>月</w:t>
      </w:r>
      <w:r>
        <w:rPr>
          <w:rFonts w:ascii="標楷體" w:eastAsia="標楷體" w:hAnsi="標楷體" w:hint="eastAsia"/>
          <w:sz w:val="20"/>
        </w:rPr>
        <w:t>17</w:t>
      </w:r>
      <w:r w:rsidR="00372E0B">
        <w:rPr>
          <w:rFonts w:ascii="標楷體" w:eastAsia="標楷體" w:hAnsi="標楷體"/>
          <w:sz w:val="20"/>
        </w:rPr>
        <w:t>日</w:t>
      </w:r>
      <w:r w:rsidR="00327D7F" w:rsidRPr="00327D7F">
        <w:rPr>
          <w:rFonts w:ascii="標楷體" w:eastAsia="標楷體" w:hAnsi="標楷體"/>
          <w:sz w:val="20"/>
        </w:rPr>
        <w:t>校務會議</w:t>
      </w:r>
      <w:r w:rsidR="0054448F">
        <w:rPr>
          <w:rFonts w:ascii="標楷體" w:eastAsia="標楷體" w:hAnsi="標楷體" w:hint="eastAsia"/>
          <w:sz w:val="20"/>
          <w:lang w:eastAsia="zh-HK"/>
        </w:rPr>
        <w:t>通</w:t>
      </w:r>
      <w:r w:rsidR="00A27D12">
        <w:rPr>
          <w:rFonts w:ascii="標楷體" w:eastAsia="標楷體" w:hAnsi="標楷體" w:hint="eastAsia"/>
          <w:sz w:val="20"/>
          <w:lang w:eastAsia="zh-HK"/>
        </w:rPr>
        <w:t>過</w:t>
      </w:r>
    </w:p>
    <w:p w:rsidR="00327D7F" w:rsidRPr="001D2AF3" w:rsidRDefault="00327D7F" w:rsidP="00327D7F">
      <w:pPr>
        <w:spacing w:line="440" w:lineRule="exact"/>
        <w:jc w:val="both"/>
        <w:rPr>
          <w:rFonts w:ascii="標楷體" w:eastAsia="標楷體" w:hAnsi="標楷體"/>
          <w:sz w:val="28"/>
        </w:rPr>
      </w:pPr>
      <w:r w:rsidRPr="001D2AF3">
        <w:rPr>
          <w:rFonts w:ascii="標楷體" w:eastAsia="標楷體" w:hAnsi="標楷體"/>
          <w:sz w:val="28"/>
        </w:rPr>
        <w:t xml:space="preserve">一、本要點依據「各級學校專任運動教練聘任管理辦法」訂定之。 </w:t>
      </w:r>
    </w:p>
    <w:p w:rsidR="00372E0B" w:rsidRPr="001D2AF3" w:rsidRDefault="00372E0B" w:rsidP="00372E0B">
      <w:pPr>
        <w:spacing w:line="440" w:lineRule="exact"/>
        <w:jc w:val="both"/>
        <w:rPr>
          <w:rFonts w:ascii="標楷體" w:eastAsia="標楷體" w:hAnsi="標楷體"/>
          <w:sz w:val="28"/>
        </w:rPr>
      </w:pPr>
      <w:r w:rsidRPr="001D2AF3">
        <w:rPr>
          <w:rFonts w:ascii="標楷體" w:eastAsia="標楷體" w:hAnsi="標楷體" w:hint="eastAsia"/>
          <w:sz w:val="28"/>
        </w:rPr>
        <w:t>二、本校教練評審委員會（以下簡稱本會）之任務如下：</w:t>
      </w:r>
    </w:p>
    <w:p w:rsidR="00372E0B" w:rsidRPr="001D2AF3" w:rsidRDefault="00372E0B" w:rsidP="00747E4C">
      <w:pPr>
        <w:spacing w:line="440" w:lineRule="exact"/>
        <w:ind w:leftChars="118" w:left="1131" w:hangingChars="303" w:hanging="848"/>
        <w:jc w:val="both"/>
        <w:rPr>
          <w:rFonts w:ascii="標楷體" w:eastAsia="標楷體" w:hAnsi="標楷體"/>
          <w:sz w:val="28"/>
        </w:rPr>
      </w:pPr>
      <w:r w:rsidRPr="001D2AF3">
        <w:rPr>
          <w:rFonts w:ascii="標楷體" w:eastAsia="標楷體" w:hAnsi="標楷體" w:hint="eastAsia"/>
          <w:sz w:val="28"/>
        </w:rPr>
        <w:t>（一）關於專任運動教練遴選資格條件、遴選方式、成績配分比率等相關事</w:t>
      </w:r>
      <w:r w:rsidR="00747E4C" w:rsidRPr="001D2AF3">
        <w:rPr>
          <w:rFonts w:ascii="標楷體" w:eastAsia="標楷體" w:hAnsi="標楷體" w:hint="eastAsia"/>
          <w:sz w:val="28"/>
        </w:rPr>
        <w:t xml:space="preserve">  </w:t>
      </w:r>
      <w:r w:rsidRPr="001D2AF3">
        <w:rPr>
          <w:rFonts w:ascii="標楷體" w:eastAsia="標楷體" w:hAnsi="標楷體" w:hint="eastAsia"/>
          <w:sz w:val="28"/>
        </w:rPr>
        <w:t>項之擬定及遴選作業之執行。</w:t>
      </w:r>
    </w:p>
    <w:p w:rsidR="00372E0B" w:rsidRPr="001D2AF3" w:rsidRDefault="00372E0B" w:rsidP="00372E0B">
      <w:pPr>
        <w:spacing w:line="440" w:lineRule="exact"/>
        <w:ind w:leftChars="118" w:left="991" w:hangingChars="253" w:hanging="708"/>
        <w:jc w:val="both"/>
        <w:rPr>
          <w:rFonts w:ascii="標楷體" w:eastAsia="標楷體" w:hAnsi="標楷體"/>
          <w:sz w:val="28"/>
        </w:rPr>
      </w:pPr>
      <w:r w:rsidRPr="001D2AF3">
        <w:rPr>
          <w:rFonts w:ascii="標楷體" w:eastAsia="標楷體" w:hAnsi="標楷體" w:hint="eastAsia"/>
          <w:sz w:val="28"/>
        </w:rPr>
        <w:t>（二）關於專任運動教練初聘、續聘之審查事項。</w:t>
      </w:r>
    </w:p>
    <w:p w:rsidR="00372E0B" w:rsidRPr="001D2AF3" w:rsidRDefault="00372E0B" w:rsidP="00372E0B">
      <w:pPr>
        <w:spacing w:line="440" w:lineRule="exact"/>
        <w:ind w:leftChars="118" w:left="991" w:hangingChars="253" w:hanging="708"/>
        <w:jc w:val="both"/>
        <w:rPr>
          <w:rFonts w:ascii="標楷體" w:eastAsia="標楷體" w:hAnsi="標楷體"/>
          <w:sz w:val="28"/>
        </w:rPr>
      </w:pPr>
      <w:r w:rsidRPr="001D2AF3">
        <w:rPr>
          <w:rFonts w:ascii="標楷體" w:eastAsia="標楷體" w:hAnsi="標楷體" w:hint="eastAsia"/>
          <w:sz w:val="28"/>
        </w:rPr>
        <w:t>（三）關於專任運動教練解聘、停聘及不續聘之審議事項。</w:t>
      </w:r>
    </w:p>
    <w:p w:rsidR="00372E0B" w:rsidRPr="001D2AF3" w:rsidRDefault="00372E0B" w:rsidP="00E435DB">
      <w:pPr>
        <w:spacing w:line="440" w:lineRule="exact"/>
        <w:ind w:leftChars="118" w:left="1131" w:hangingChars="303" w:hanging="848"/>
        <w:jc w:val="both"/>
        <w:rPr>
          <w:rFonts w:ascii="標楷體" w:eastAsia="標楷體" w:hAnsi="標楷體"/>
          <w:sz w:val="28"/>
        </w:rPr>
      </w:pPr>
      <w:r w:rsidRPr="001D2AF3">
        <w:rPr>
          <w:rFonts w:ascii="標楷體" w:eastAsia="標楷體" w:hAnsi="標楷體" w:hint="eastAsia"/>
          <w:sz w:val="28"/>
        </w:rPr>
        <w:t>（四）關於專任運動教練違反</w:t>
      </w:r>
      <w:r w:rsidR="00E435DB" w:rsidRPr="001D2AF3">
        <w:rPr>
          <w:rFonts w:ascii="標楷體" w:eastAsia="標楷體" w:hAnsi="標楷體" w:hint="eastAsia"/>
          <w:sz w:val="28"/>
        </w:rPr>
        <w:t>「各級學校專任運動教練聘任管理辦法」</w:t>
      </w:r>
      <w:r w:rsidRPr="001D2AF3">
        <w:rPr>
          <w:rFonts w:ascii="標楷體" w:eastAsia="標楷體" w:hAnsi="標楷體" w:hint="eastAsia"/>
          <w:sz w:val="28"/>
        </w:rPr>
        <w:t>規定之義務及聘約之評議事項。</w:t>
      </w:r>
    </w:p>
    <w:p w:rsidR="00372E0B" w:rsidRPr="001D2AF3" w:rsidRDefault="00372E0B" w:rsidP="00372E0B">
      <w:pPr>
        <w:spacing w:line="440" w:lineRule="exact"/>
        <w:ind w:leftChars="118" w:left="991" w:hangingChars="253" w:hanging="708"/>
        <w:jc w:val="both"/>
        <w:rPr>
          <w:rFonts w:ascii="標楷體" w:eastAsia="標楷體" w:hAnsi="標楷體"/>
          <w:sz w:val="28"/>
        </w:rPr>
      </w:pPr>
      <w:r w:rsidRPr="001D2AF3">
        <w:rPr>
          <w:rFonts w:ascii="標楷體" w:eastAsia="標楷體" w:hAnsi="標楷體" w:hint="eastAsia"/>
          <w:sz w:val="28"/>
        </w:rPr>
        <w:t>（五）關於專任運動教練之成績考核初核事項。</w:t>
      </w:r>
    </w:p>
    <w:p w:rsidR="00372E0B" w:rsidRPr="001D2AF3" w:rsidRDefault="00372E0B" w:rsidP="00372E0B">
      <w:pPr>
        <w:spacing w:line="440" w:lineRule="exact"/>
        <w:ind w:leftChars="118" w:left="991" w:hangingChars="253" w:hanging="708"/>
        <w:jc w:val="both"/>
        <w:rPr>
          <w:rFonts w:ascii="標楷體" w:eastAsia="標楷體" w:hAnsi="標楷體"/>
          <w:sz w:val="28"/>
        </w:rPr>
      </w:pPr>
      <w:r w:rsidRPr="001D2AF3">
        <w:rPr>
          <w:rFonts w:ascii="標楷體" w:eastAsia="標楷體" w:hAnsi="標楷體" w:hint="eastAsia"/>
          <w:sz w:val="28"/>
        </w:rPr>
        <w:t>（六）其他依法令應經本會審查之事項。</w:t>
      </w:r>
    </w:p>
    <w:p w:rsidR="00372E0B" w:rsidRPr="001D2AF3" w:rsidRDefault="00372E0B" w:rsidP="00372E0B">
      <w:pPr>
        <w:spacing w:line="440" w:lineRule="exact"/>
        <w:jc w:val="both"/>
        <w:rPr>
          <w:rFonts w:ascii="標楷體" w:eastAsia="標楷體" w:hAnsi="標楷體"/>
          <w:sz w:val="28"/>
        </w:rPr>
      </w:pPr>
      <w:r w:rsidRPr="001D2AF3">
        <w:rPr>
          <w:rFonts w:ascii="標楷體" w:eastAsia="標楷體" w:hAnsi="標楷體" w:hint="eastAsia"/>
          <w:sz w:val="28"/>
        </w:rPr>
        <w:t>三、本會置委員</w:t>
      </w:r>
      <w:r w:rsidR="00711AB2" w:rsidRPr="001D2AF3">
        <w:rPr>
          <w:rFonts w:ascii="標楷體" w:eastAsia="標楷體" w:hAnsi="標楷體" w:hint="eastAsia"/>
          <w:sz w:val="28"/>
        </w:rPr>
        <w:t>五</w:t>
      </w:r>
      <w:r w:rsidRPr="001D2AF3">
        <w:rPr>
          <w:rFonts w:ascii="標楷體" w:eastAsia="標楷體" w:hAnsi="標楷體" w:hint="eastAsia"/>
          <w:sz w:val="28"/>
        </w:rPr>
        <w:t>人，其組成方式如下：</w:t>
      </w:r>
    </w:p>
    <w:p w:rsidR="00372E0B" w:rsidRPr="001D2AF3" w:rsidRDefault="00372E0B" w:rsidP="00372E0B">
      <w:pPr>
        <w:spacing w:line="440" w:lineRule="exact"/>
        <w:ind w:leftChars="118" w:left="991" w:hangingChars="253" w:hanging="708"/>
        <w:jc w:val="both"/>
        <w:rPr>
          <w:rFonts w:ascii="標楷體" w:eastAsia="標楷體" w:hAnsi="標楷體"/>
          <w:sz w:val="28"/>
        </w:rPr>
      </w:pPr>
      <w:r w:rsidRPr="001D2AF3">
        <w:rPr>
          <w:rFonts w:ascii="標楷體" w:eastAsia="標楷體" w:hAnsi="標楷體" w:hint="eastAsia"/>
          <w:sz w:val="28"/>
        </w:rPr>
        <w:t>（一）行政人員代表</w:t>
      </w:r>
      <w:r w:rsidR="00711AB2" w:rsidRPr="001D2AF3">
        <w:rPr>
          <w:rFonts w:ascii="標楷體" w:eastAsia="標楷體" w:hAnsi="標楷體" w:hint="eastAsia"/>
          <w:sz w:val="28"/>
        </w:rPr>
        <w:t>二</w:t>
      </w:r>
      <w:r w:rsidR="0061720D" w:rsidRPr="001D2AF3">
        <w:rPr>
          <w:rFonts w:ascii="標楷體" w:eastAsia="標楷體" w:hAnsi="標楷體" w:hint="eastAsia"/>
          <w:sz w:val="28"/>
        </w:rPr>
        <w:t>人：由</w:t>
      </w:r>
      <w:r w:rsidR="00804394" w:rsidRPr="001D2AF3">
        <w:rPr>
          <w:rFonts w:ascii="標楷體" w:eastAsia="標楷體" w:hAnsi="標楷體" w:hint="eastAsia"/>
          <w:sz w:val="28"/>
        </w:rPr>
        <w:t>教務處主任</w:t>
      </w:r>
      <w:r w:rsidR="0061720D" w:rsidRPr="001D2AF3">
        <w:rPr>
          <w:rFonts w:ascii="標楷體" w:eastAsia="標楷體" w:hAnsi="標楷體" w:hint="eastAsia"/>
          <w:sz w:val="28"/>
        </w:rPr>
        <w:t>、學</w:t>
      </w:r>
      <w:r w:rsidR="00711AB2" w:rsidRPr="001D2AF3">
        <w:rPr>
          <w:rFonts w:ascii="標楷體" w:eastAsia="標楷體" w:hAnsi="標楷體" w:hint="eastAsia"/>
          <w:sz w:val="28"/>
        </w:rPr>
        <w:t>生事</w:t>
      </w:r>
      <w:r w:rsidR="0061720D" w:rsidRPr="001D2AF3">
        <w:rPr>
          <w:rFonts w:ascii="標楷體" w:eastAsia="標楷體" w:hAnsi="標楷體" w:hint="eastAsia"/>
          <w:sz w:val="28"/>
        </w:rPr>
        <w:t>務處主任</w:t>
      </w:r>
      <w:r w:rsidRPr="001D2AF3">
        <w:rPr>
          <w:rFonts w:ascii="標楷體" w:eastAsia="標楷體" w:hAnsi="標楷體" w:hint="eastAsia"/>
          <w:sz w:val="28"/>
        </w:rPr>
        <w:t>擔任。</w:t>
      </w:r>
    </w:p>
    <w:p w:rsidR="00372E0B" w:rsidRPr="001D2AF3" w:rsidRDefault="00372E0B" w:rsidP="00372E0B">
      <w:pPr>
        <w:spacing w:line="440" w:lineRule="exact"/>
        <w:ind w:leftChars="118" w:left="991" w:hangingChars="253" w:hanging="708"/>
        <w:jc w:val="both"/>
        <w:rPr>
          <w:rFonts w:ascii="標楷體" w:eastAsia="標楷體" w:hAnsi="標楷體"/>
          <w:sz w:val="28"/>
        </w:rPr>
      </w:pPr>
      <w:r w:rsidRPr="001D2AF3">
        <w:rPr>
          <w:rFonts w:ascii="標楷體" w:eastAsia="標楷體" w:hAnsi="標楷體" w:hint="eastAsia"/>
          <w:sz w:val="28"/>
        </w:rPr>
        <w:t>（二）</w:t>
      </w:r>
      <w:r w:rsidR="0061720D" w:rsidRPr="001D2AF3">
        <w:rPr>
          <w:rFonts w:ascii="標楷體" w:eastAsia="標楷體" w:hAnsi="標楷體" w:hint="eastAsia"/>
          <w:sz w:val="28"/>
        </w:rPr>
        <w:t>體育專業人員代表</w:t>
      </w:r>
      <w:r w:rsidR="00711AB2" w:rsidRPr="001D2AF3">
        <w:rPr>
          <w:rFonts w:ascii="標楷體" w:eastAsia="標楷體" w:hAnsi="標楷體" w:hint="eastAsia"/>
          <w:sz w:val="28"/>
        </w:rPr>
        <w:t>一</w:t>
      </w:r>
      <w:r w:rsidR="0061720D" w:rsidRPr="001D2AF3">
        <w:rPr>
          <w:rFonts w:ascii="標楷體" w:eastAsia="標楷體" w:hAnsi="標楷體" w:hint="eastAsia"/>
          <w:sz w:val="28"/>
        </w:rPr>
        <w:t>人：由本校教師兼體育組長擔任。</w:t>
      </w:r>
    </w:p>
    <w:p w:rsidR="00372E0B" w:rsidRPr="001D2AF3" w:rsidRDefault="00372E0B" w:rsidP="00372E0B">
      <w:pPr>
        <w:spacing w:line="440" w:lineRule="exact"/>
        <w:ind w:leftChars="118" w:left="991" w:hangingChars="253" w:hanging="708"/>
        <w:jc w:val="both"/>
        <w:rPr>
          <w:rFonts w:ascii="標楷體" w:eastAsia="標楷體" w:hAnsi="標楷體"/>
          <w:sz w:val="28"/>
        </w:rPr>
      </w:pPr>
      <w:r w:rsidRPr="001D2AF3">
        <w:rPr>
          <w:rFonts w:ascii="標楷體" w:eastAsia="標楷體" w:hAnsi="標楷體" w:hint="eastAsia"/>
          <w:sz w:val="28"/>
        </w:rPr>
        <w:t>（三）</w:t>
      </w:r>
      <w:r w:rsidR="0061720D" w:rsidRPr="001D2AF3">
        <w:rPr>
          <w:rFonts w:ascii="標楷體" w:eastAsia="標楷體" w:hAnsi="標楷體" w:hint="eastAsia"/>
          <w:sz w:val="28"/>
        </w:rPr>
        <w:t>家長代表</w:t>
      </w:r>
      <w:r w:rsidR="00711AB2" w:rsidRPr="001D2AF3">
        <w:rPr>
          <w:rFonts w:ascii="標楷體" w:eastAsia="標楷體" w:hAnsi="標楷體" w:hint="eastAsia"/>
          <w:sz w:val="28"/>
        </w:rPr>
        <w:t>一</w:t>
      </w:r>
      <w:r w:rsidR="0061720D" w:rsidRPr="001D2AF3">
        <w:rPr>
          <w:rFonts w:ascii="標楷體" w:eastAsia="標楷體" w:hAnsi="標楷體" w:hint="eastAsia"/>
          <w:sz w:val="28"/>
        </w:rPr>
        <w:t>人：由本校家長會</w:t>
      </w:r>
      <w:r w:rsidR="002E4A26" w:rsidRPr="001D2AF3">
        <w:rPr>
          <w:rFonts w:ascii="標楷體" w:eastAsia="標楷體" w:hAnsi="標楷體" w:hint="eastAsia"/>
          <w:sz w:val="28"/>
        </w:rPr>
        <w:t>體育班委員選（推）舉</w:t>
      </w:r>
      <w:r w:rsidR="0061720D" w:rsidRPr="001D2AF3">
        <w:rPr>
          <w:rFonts w:ascii="標楷體" w:eastAsia="標楷體" w:hAnsi="標楷體" w:hint="eastAsia"/>
          <w:sz w:val="28"/>
        </w:rPr>
        <w:t>。</w:t>
      </w:r>
    </w:p>
    <w:p w:rsidR="00372E0B" w:rsidRPr="001D2AF3" w:rsidRDefault="00372E0B" w:rsidP="00372E0B">
      <w:pPr>
        <w:spacing w:line="440" w:lineRule="exact"/>
        <w:ind w:leftChars="118" w:left="991" w:hangingChars="253" w:hanging="708"/>
        <w:jc w:val="both"/>
        <w:rPr>
          <w:rFonts w:ascii="標楷體" w:eastAsia="標楷體" w:hAnsi="標楷體"/>
          <w:sz w:val="28"/>
        </w:rPr>
      </w:pPr>
      <w:r w:rsidRPr="001D2AF3">
        <w:rPr>
          <w:rFonts w:ascii="標楷體" w:eastAsia="標楷體" w:hAnsi="標楷體" w:hint="eastAsia"/>
          <w:sz w:val="28"/>
        </w:rPr>
        <w:t>（四）社會公正人士</w:t>
      </w:r>
      <w:r w:rsidR="00711AB2" w:rsidRPr="001D2AF3">
        <w:rPr>
          <w:rFonts w:ascii="標楷體" w:eastAsia="標楷體" w:hAnsi="標楷體" w:hint="eastAsia"/>
          <w:sz w:val="28"/>
        </w:rPr>
        <w:t>一</w:t>
      </w:r>
      <w:r w:rsidRPr="001D2AF3">
        <w:rPr>
          <w:rFonts w:ascii="標楷體" w:eastAsia="標楷體" w:hAnsi="標楷體" w:hint="eastAsia"/>
          <w:sz w:val="28"/>
        </w:rPr>
        <w:t>人</w:t>
      </w:r>
      <w:r w:rsidR="002E4A26" w:rsidRPr="001D2AF3">
        <w:rPr>
          <w:rFonts w:ascii="標楷體" w:eastAsia="標楷體" w:hAnsi="標楷體" w:hint="eastAsia"/>
          <w:sz w:val="28"/>
        </w:rPr>
        <w:t>，由校長遴聘</w:t>
      </w:r>
      <w:r w:rsidRPr="001D2AF3">
        <w:rPr>
          <w:rFonts w:ascii="標楷體" w:eastAsia="標楷體" w:hAnsi="標楷體" w:hint="eastAsia"/>
          <w:sz w:val="28"/>
        </w:rPr>
        <w:t>。</w:t>
      </w:r>
    </w:p>
    <w:p w:rsidR="00372E0B" w:rsidRPr="001D2AF3" w:rsidRDefault="002E4A26" w:rsidP="00372E0B">
      <w:pPr>
        <w:spacing w:line="440" w:lineRule="exact"/>
        <w:ind w:leftChars="118" w:left="991" w:hangingChars="253" w:hanging="708"/>
        <w:jc w:val="both"/>
        <w:rPr>
          <w:rFonts w:ascii="標楷體" w:eastAsia="標楷體" w:hAnsi="標楷體"/>
          <w:sz w:val="28"/>
        </w:rPr>
      </w:pPr>
      <w:r w:rsidRPr="001D2AF3">
        <w:rPr>
          <w:rFonts w:ascii="標楷體" w:eastAsia="標楷體" w:hAnsi="標楷體" w:hint="eastAsia"/>
          <w:sz w:val="28"/>
        </w:rPr>
        <w:t>（五）</w:t>
      </w:r>
      <w:r w:rsidR="00372E0B" w:rsidRPr="001D2AF3">
        <w:rPr>
          <w:rFonts w:ascii="標楷體" w:eastAsia="標楷體" w:hAnsi="標楷體" w:hint="eastAsia"/>
          <w:sz w:val="28"/>
        </w:rPr>
        <w:t>本會任一性別委員應佔委員總數三分之一以上。</w:t>
      </w:r>
    </w:p>
    <w:p w:rsidR="00327D7F" w:rsidRPr="001D2AF3" w:rsidRDefault="00327D7F" w:rsidP="00327D7F">
      <w:pPr>
        <w:spacing w:line="440" w:lineRule="exact"/>
        <w:jc w:val="both"/>
        <w:rPr>
          <w:rFonts w:ascii="標楷體" w:eastAsia="標楷體" w:hAnsi="標楷體"/>
          <w:sz w:val="28"/>
        </w:rPr>
      </w:pPr>
      <w:r w:rsidRPr="001D2AF3">
        <w:rPr>
          <w:rFonts w:ascii="標楷體" w:eastAsia="標楷體" w:hAnsi="標楷體"/>
          <w:sz w:val="28"/>
        </w:rPr>
        <w:t>四、本會委員任期一年（每</w:t>
      </w:r>
      <w:r w:rsidR="00747E4C" w:rsidRPr="001D2AF3">
        <w:rPr>
          <w:rFonts w:ascii="標楷體" w:eastAsia="標楷體" w:hAnsi="標楷體" w:hint="eastAsia"/>
          <w:sz w:val="28"/>
        </w:rPr>
        <w:t>年</w:t>
      </w:r>
      <w:r w:rsidR="002E4A26" w:rsidRPr="001D2AF3">
        <w:rPr>
          <w:rFonts w:ascii="標楷體" w:eastAsia="標楷體" w:hAnsi="標楷體" w:hint="eastAsia"/>
          <w:sz w:val="28"/>
        </w:rPr>
        <w:t>8</w:t>
      </w:r>
      <w:r w:rsidRPr="001D2AF3">
        <w:rPr>
          <w:rFonts w:ascii="標楷體" w:eastAsia="標楷體" w:hAnsi="標楷體"/>
          <w:sz w:val="28"/>
        </w:rPr>
        <w:t>月1日至翌年</w:t>
      </w:r>
      <w:r w:rsidR="002E4A26" w:rsidRPr="001D2AF3">
        <w:rPr>
          <w:rFonts w:ascii="標楷體" w:eastAsia="標楷體" w:hAnsi="標楷體" w:hint="eastAsia"/>
          <w:sz w:val="28"/>
        </w:rPr>
        <w:t>7</w:t>
      </w:r>
      <w:r w:rsidRPr="001D2AF3">
        <w:rPr>
          <w:rFonts w:ascii="標楷體" w:eastAsia="標楷體" w:hAnsi="標楷體"/>
          <w:sz w:val="28"/>
        </w:rPr>
        <w:t>月31日)，得連任。</w:t>
      </w:r>
    </w:p>
    <w:p w:rsidR="00327D7F" w:rsidRPr="001D2AF3" w:rsidRDefault="00327D7F" w:rsidP="00372E0B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sz w:val="28"/>
        </w:rPr>
      </w:pPr>
      <w:r w:rsidRPr="001D2AF3">
        <w:rPr>
          <w:rFonts w:ascii="標楷體" w:eastAsia="標楷體" w:hAnsi="標楷體"/>
          <w:sz w:val="28"/>
        </w:rPr>
        <w:t>五、</w:t>
      </w:r>
      <w:r w:rsidR="002E4A26" w:rsidRPr="001D2AF3">
        <w:rPr>
          <w:rFonts w:ascii="標楷體" w:eastAsia="標楷體" w:hAnsi="標楷體" w:hint="eastAsia"/>
          <w:sz w:val="28"/>
        </w:rPr>
        <w:t>本會以每學期召開一次為原則，必要時得召開臨時會議。本會由</w:t>
      </w:r>
      <w:r w:rsidR="00804394" w:rsidRPr="001D2AF3">
        <w:rPr>
          <w:rFonts w:ascii="標楷體" w:eastAsia="標楷體" w:hAnsi="標楷體" w:hint="eastAsia"/>
          <w:sz w:val="28"/>
        </w:rPr>
        <w:t>學生事務處主任</w:t>
      </w:r>
      <w:r w:rsidR="002E4A26" w:rsidRPr="001D2AF3">
        <w:rPr>
          <w:rFonts w:ascii="標楷體" w:eastAsia="標楷體" w:hAnsi="標楷體" w:hint="eastAsia"/>
          <w:sz w:val="28"/>
        </w:rPr>
        <w:t>召集</w:t>
      </w:r>
      <w:r w:rsidR="00711AB2" w:rsidRPr="001D2AF3">
        <w:rPr>
          <w:rFonts w:ascii="標楷體" w:eastAsia="標楷體" w:hAnsi="標楷體" w:hint="eastAsia"/>
          <w:sz w:val="28"/>
        </w:rPr>
        <w:t>，</w:t>
      </w:r>
      <w:r w:rsidR="002E4A26" w:rsidRPr="001D2AF3">
        <w:rPr>
          <w:rFonts w:ascii="標楷體" w:eastAsia="標楷體" w:hAnsi="標楷體" w:hint="eastAsia"/>
          <w:sz w:val="28"/>
        </w:rPr>
        <w:t>如經委員二分之一以上連署召集時，得由連署委員互推一人召集之。</w:t>
      </w:r>
    </w:p>
    <w:p w:rsidR="00804394" w:rsidRPr="001D2AF3" w:rsidRDefault="00804394" w:rsidP="00372E0B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sz w:val="28"/>
        </w:rPr>
      </w:pPr>
      <w:r w:rsidRPr="001D2AF3">
        <w:rPr>
          <w:rFonts w:ascii="標楷體" w:eastAsia="標楷體" w:hAnsi="標楷體" w:hint="eastAsia"/>
          <w:sz w:val="28"/>
        </w:rPr>
        <w:t xml:space="preserve">    本會開會時，以學生事務處主任為主席，學生事務處主任因故無法主持時，由委員互推一人為主席。</w:t>
      </w:r>
    </w:p>
    <w:p w:rsidR="00327D7F" w:rsidRPr="001D2AF3" w:rsidRDefault="00372E0B" w:rsidP="00327D7F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sz w:val="28"/>
        </w:rPr>
      </w:pPr>
      <w:r w:rsidRPr="001D2AF3">
        <w:rPr>
          <w:rFonts w:ascii="標楷體" w:eastAsia="標楷體" w:hAnsi="標楷體"/>
          <w:sz w:val="28"/>
        </w:rPr>
        <w:t>六</w:t>
      </w:r>
      <w:r w:rsidR="00327D7F" w:rsidRPr="001D2AF3">
        <w:rPr>
          <w:rFonts w:ascii="標楷體" w:eastAsia="標楷體" w:hAnsi="標楷體"/>
          <w:sz w:val="28"/>
        </w:rPr>
        <w:t>、本會之決議，除有下列情形之一者外，以委員二分之一以上出席，出席委員半數以上之同意行之；可否同數時，取決於主席：</w:t>
      </w:r>
    </w:p>
    <w:p w:rsidR="00327D7F" w:rsidRPr="001D2AF3" w:rsidRDefault="00327D7F" w:rsidP="00327D7F">
      <w:pPr>
        <w:spacing w:line="440" w:lineRule="exact"/>
        <w:ind w:leftChars="118" w:left="991" w:hangingChars="253" w:hanging="708"/>
        <w:jc w:val="both"/>
        <w:rPr>
          <w:rFonts w:ascii="標楷體" w:eastAsia="標楷體" w:hAnsi="標楷體"/>
          <w:sz w:val="28"/>
        </w:rPr>
      </w:pPr>
      <w:r w:rsidRPr="001D2AF3">
        <w:rPr>
          <w:rFonts w:ascii="標楷體" w:eastAsia="標楷體" w:hAnsi="標楷體"/>
          <w:sz w:val="28"/>
        </w:rPr>
        <w:t>（一)審查專任運動教練續聘（聘期一年)，全體委員三分之二以上通過。</w:t>
      </w:r>
    </w:p>
    <w:p w:rsidR="00327D7F" w:rsidRPr="001D2AF3" w:rsidRDefault="00327D7F" w:rsidP="00327D7F">
      <w:pPr>
        <w:spacing w:line="440" w:lineRule="exact"/>
        <w:ind w:leftChars="118" w:left="991" w:hangingChars="253" w:hanging="708"/>
        <w:jc w:val="both"/>
        <w:rPr>
          <w:rFonts w:ascii="標楷體" w:eastAsia="標楷體" w:hAnsi="標楷體"/>
          <w:sz w:val="28"/>
        </w:rPr>
      </w:pPr>
      <w:r w:rsidRPr="001D2AF3">
        <w:rPr>
          <w:rFonts w:ascii="標楷體" w:eastAsia="標楷體" w:hAnsi="標楷體"/>
          <w:sz w:val="28"/>
        </w:rPr>
        <w:t>（二)</w:t>
      </w:r>
      <w:r w:rsidR="00CE0947" w:rsidRPr="001D2AF3">
        <w:rPr>
          <w:rFonts w:ascii="標楷體" w:eastAsia="標楷體" w:hAnsi="標楷體"/>
          <w:sz w:val="28"/>
        </w:rPr>
        <w:t>審議教練之成績考核及違反「各級學校專任運動教練聘任管</w:t>
      </w:r>
      <w:r w:rsidR="00F9685A" w:rsidRPr="001D2AF3">
        <w:rPr>
          <w:rFonts w:ascii="標楷體" w:eastAsia="標楷體" w:hAnsi="標楷體"/>
          <w:sz w:val="28"/>
        </w:rPr>
        <w:t>理辦法」</w:t>
      </w:r>
      <w:r w:rsidR="00CE0947" w:rsidRPr="001D2AF3">
        <w:rPr>
          <w:rFonts w:ascii="標楷體" w:eastAsia="標楷體" w:hAnsi="標楷體"/>
          <w:sz w:val="28"/>
        </w:rPr>
        <w:t>第 13 條等規定事項時</w:t>
      </w:r>
      <w:r w:rsidRPr="001D2AF3">
        <w:rPr>
          <w:rFonts w:ascii="標楷體" w:eastAsia="標楷體" w:hAnsi="標楷體"/>
          <w:sz w:val="28"/>
        </w:rPr>
        <w:t>，應有全體委員三分之二以上之出席，出席委員</w:t>
      </w:r>
      <w:r w:rsidR="00856BCE" w:rsidRPr="001D2AF3">
        <w:rPr>
          <w:rFonts w:ascii="標楷體" w:eastAsia="標楷體" w:hAnsi="標楷體" w:hint="eastAsia"/>
          <w:sz w:val="28"/>
        </w:rPr>
        <w:t>過</w:t>
      </w:r>
      <w:r w:rsidRPr="001D2AF3">
        <w:rPr>
          <w:rFonts w:ascii="標楷體" w:eastAsia="標楷體" w:hAnsi="標楷體"/>
          <w:sz w:val="28"/>
        </w:rPr>
        <w:t>半數之</w:t>
      </w:r>
      <w:r w:rsidR="00856BCE" w:rsidRPr="001D2AF3">
        <w:rPr>
          <w:rFonts w:ascii="標楷體" w:eastAsia="標楷體" w:hAnsi="標楷體" w:hint="eastAsia"/>
          <w:sz w:val="28"/>
        </w:rPr>
        <w:t>審議</w:t>
      </w:r>
      <w:r w:rsidRPr="001D2AF3">
        <w:rPr>
          <w:rFonts w:ascii="標楷體" w:eastAsia="標楷體" w:hAnsi="標楷體"/>
          <w:sz w:val="28"/>
        </w:rPr>
        <w:t>通過。</w:t>
      </w:r>
    </w:p>
    <w:p w:rsidR="00327D7F" w:rsidRPr="001D2AF3" w:rsidRDefault="00B342ED" w:rsidP="00327D7F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sz w:val="28"/>
        </w:rPr>
      </w:pPr>
      <w:r w:rsidRPr="001D2AF3">
        <w:rPr>
          <w:rFonts w:ascii="標楷體" w:eastAsia="標楷體" w:hAnsi="標楷體" w:hint="eastAsia"/>
          <w:sz w:val="28"/>
        </w:rPr>
        <w:t>七</w:t>
      </w:r>
      <w:r w:rsidR="00327D7F" w:rsidRPr="001D2AF3">
        <w:rPr>
          <w:rFonts w:ascii="標楷體" w:eastAsia="標楷體" w:hAnsi="標楷體"/>
          <w:sz w:val="28"/>
        </w:rPr>
        <w:t>、本會委員於審查有關委員本人或其配偶、前配偶</w:t>
      </w:r>
      <w:r w:rsidR="002E4A26" w:rsidRPr="001D2AF3">
        <w:rPr>
          <w:rFonts w:ascii="標楷體" w:eastAsia="標楷體" w:hAnsi="標楷體"/>
          <w:sz w:val="28"/>
        </w:rPr>
        <w:t>、</w:t>
      </w:r>
      <w:r w:rsidR="00327D7F" w:rsidRPr="001D2AF3">
        <w:rPr>
          <w:rFonts w:ascii="標楷體" w:eastAsia="標楷體" w:hAnsi="標楷體"/>
          <w:sz w:val="28"/>
        </w:rPr>
        <w:t>四親等內之血親或三親等內之姻親或曾有此關係者之事項時，應自行迴避。</w:t>
      </w:r>
    </w:p>
    <w:p w:rsidR="00327D7F" w:rsidRPr="001D2AF3" w:rsidRDefault="00B342ED" w:rsidP="00327D7F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sz w:val="28"/>
        </w:rPr>
      </w:pPr>
      <w:r w:rsidRPr="001D2AF3">
        <w:rPr>
          <w:rFonts w:ascii="標楷體" w:eastAsia="標楷體" w:hAnsi="標楷體" w:hint="eastAsia"/>
          <w:sz w:val="28"/>
        </w:rPr>
        <w:lastRenderedPageBreak/>
        <w:t>八</w:t>
      </w:r>
      <w:r w:rsidR="00327D7F" w:rsidRPr="001D2AF3">
        <w:rPr>
          <w:rFonts w:ascii="標楷體" w:eastAsia="標楷體" w:hAnsi="標楷體"/>
          <w:sz w:val="28"/>
        </w:rPr>
        <w:t>、本會委員均為無給職</w:t>
      </w:r>
      <w:r w:rsidR="002E4A26" w:rsidRPr="001D2AF3">
        <w:rPr>
          <w:rFonts w:ascii="標楷體" w:eastAsia="標楷體" w:hAnsi="標楷體" w:hint="eastAsia"/>
          <w:sz w:val="28"/>
        </w:rPr>
        <w:t>且應親自出席，不得代理，如為教師身分，得同意公假出席。</w:t>
      </w:r>
    </w:p>
    <w:p w:rsidR="00327D7F" w:rsidRPr="001D2AF3" w:rsidRDefault="00B342ED" w:rsidP="00327D7F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sz w:val="28"/>
        </w:rPr>
      </w:pPr>
      <w:r w:rsidRPr="001D2AF3">
        <w:rPr>
          <w:rFonts w:ascii="標楷體" w:eastAsia="標楷體" w:hAnsi="標楷體" w:hint="eastAsia"/>
          <w:sz w:val="28"/>
        </w:rPr>
        <w:t>九</w:t>
      </w:r>
      <w:r w:rsidR="00327D7F" w:rsidRPr="001D2AF3">
        <w:rPr>
          <w:rFonts w:ascii="標楷體" w:eastAsia="標楷體" w:hAnsi="標楷體"/>
          <w:sz w:val="28"/>
        </w:rPr>
        <w:t>、本會基於調查事實及證據之必要，得以書面通知審查事項之相關人員列席陳述意見。通知書中應記載詢問目的、時間、地點、得否委託他人到場及不到場所生之效果。</w:t>
      </w:r>
    </w:p>
    <w:p w:rsidR="00327D7F" w:rsidRPr="001D2AF3" w:rsidRDefault="00327D7F" w:rsidP="00327D7F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sz w:val="28"/>
        </w:rPr>
      </w:pPr>
      <w:r w:rsidRPr="001D2AF3">
        <w:rPr>
          <w:rFonts w:ascii="標楷體" w:eastAsia="標楷體" w:hAnsi="標楷體"/>
          <w:sz w:val="28"/>
        </w:rPr>
        <w:t>十、本要點未規定事宜，悉依</w:t>
      </w:r>
      <w:r w:rsidR="00E435DB" w:rsidRPr="001D2AF3">
        <w:rPr>
          <w:rFonts w:ascii="標楷體" w:eastAsia="標楷體" w:hAnsi="標楷體" w:hint="eastAsia"/>
          <w:sz w:val="28"/>
        </w:rPr>
        <w:t>「</w:t>
      </w:r>
      <w:r w:rsidRPr="001D2AF3">
        <w:rPr>
          <w:rFonts w:ascii="標楷體" w:eastAsia="標楷體" w:hAnsi="標楷體"/>
          <w:sz w:val="28"/>
        </w:rPr>
        <w:t>各級學校專任運動教練聘</w:t>
      </w:r>
      <w:r w:rsidR="005F3B7E" w:rsidRPr="001D2AF3">
        <w:rPr>
          <w:rFonts w:ascii="標楷體" w:eastAsia="標楷體" w:hAnsi="標楷體" w:hint="eastAsia"/>
          <w:sz w:val="28"/>
        </w:rPr>
        <w:t>任</w:t>
      </w:r>
      <w:r w:rsidRPr="001D2AF3">
        <w:rPr>
          <w:rFonts w:ascii="標楷體" w:eastAsia="標楷體" w:hAnsi="標楷體"/>
          <w:sz w:val="28"/>
        </w:rPr>
        <w:t>管理辦法</w:t>
      </w:r>
      <w:r w:rsidR="00E435DB" w:rsidRPr="001D2AF3">
        <w:rPr>
          <w:rFonts w:ascii="標楷體" w:eastAsia="標楷體" w:hAnsi="標楷體" w:hint="eastAsia"/>
          <w:sz w:val="28"/>
        </w:rPr>
        <w:t>」</w:t>
      </w:r>
      <w:r w:rsidRPr="001D2AF3">
        <w:rPr>
          <w:rFonts w:ascii="標楷體" w:eastAsia="標楷體" w:hAnsi="標楷體"/>
          <w:sz w:val="28"/>
        </w:rPr>
        <w:t>及其相關法令規定辦理。</w:t>
      </w:r>
    </w:p>
    <w:p w:rsidR="00475A6A" w:rsidRPr="001D2AF3" w:rsidRDefault="00327D7F" w:rsidP="00327D7F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sz w:val="28"/>
        </w:rPr>
      </w:pPr>
      <w:r w:rsidRPr="001D2AF3">
        <w:rPr>
          <w:rFonts w:ascii="標楷體" w:eastAsia="標楷體" w:hAnsi="標楷體"/>
          <w:sz w:val="28"/>
        </w:rPr>
        <w:t>十</w:t>
      </w:r>
      <w:r w:rsidR="00B342ED" w:rsidRPr="001D2AF3">
        <w:rPr>
          <w:rFonts w:ascii="標楷體" w:eastAsia="標楷體" w:hAnsi="標楷體" w:hint="eastAsia"/>
          <w:sz w:val="28"/>
        </w:rPr>
        <w:t>一</w:t>
      </w:r>
      <w:r w:rsidRPr="001D2AF3">
        <w:rPr>
          <w:rFonts w:ascii="標楷體" w:eastAsia="標楷體" w:hAnsi="標楷體"/>
          <w:sz w:val="28"/>
        </w:rPr>
        <w:t>、本要點經校務會議通過後實施，修正時亦同。</w:t>
      </w:r>
      <w:bookmarkStart w:id="0" w:name="_GoBack"/>
      <w:bookmarkEnd w:id="0"/>
    </w:p>
    <w:sectPr w:rsidR="00475A6A" w:rsidRPr="001D2AF3" w:rsidSect="00B91949">
      <w:footerReference w:type="default" r:id="rId7"/>
      <w:pgSz w:w="11906" w:h="16838" w:code="9"/>
      <w:pgMar w:top="1361" w:right="1361" w:bottom="1361" w:left="136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8CB" w:rsidRDefault="001B78CB" w:rsidP="00372E0B">
      <w:r>
        <w:separator/>
      </w:r>
    </w:p>
  </w:endnote>
  <w:endnote w:type="continuationSeparator" w:id="0">
    <w:p w:rsidR="001B78CB" w:rsidRDefault="001B78CB" w:rsidP="0037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34" w:rsidRDefault="001D2AF3">
    <w:pPr>
      <w:pStyle w:val="a5"/>
      <w:jc w:val="center"/>
    </w:pPr>
    <w:sdt>
      <w:sdtPr>
        <w:id w:val="17129781"/>
        <w:docPartObj>
          <w:docPartGallery w:val="Page Numbers (Bottom of Page)"/>
          <w:docPartUnique/>
        </w:docPartObj>
      </w:sdtPr>
      <w:sdtEndPr/>
      <w:sdtContent>
        <w:r w:rsidR="00AC5634">
          <w:fldChar w:fldCharType="begin"/>
        </w:r>
        <w:r w:rsidR="00AC5634">
          <w:instrText>PAGE   \* MERGEFORMAT</w:instrText>
        </w:r>
        <w:r w:rsidR="00AC5634">
          <w:fldChar w:fldCharType="separate"/>
        </w:r>
        <w:r w:rsidRPr="001D2AF3">
          <w:rPr>
            <w:noProof/>
            <w:lang w:val="zh-TW"/>
          </w:rPr>
          <w:t>2</w:t>
        </w:r>
        <w:r w:rsidR="00AC5634">
          <w:fldChar w:fldCharType="end"/>
        </w:r>
      </w:sdtContent>
    </w:sdt>
  </w:p>
  <w:p w:rsidR="00AC5634" w:rsidRDefault="00AC56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8CB" w:rsidRDefault="001B78CB" w:rsidP="00372E0B">
      <w:r>
        <w:separator/>
      </w:r>
    </w:p>
  </w:footnote>
  <w:footnote w:type="continuationSeparator" w:id="0">
    <w:p w:rsidR="001B78CB" w:rsidRDefault="001B78CB" w:rsidP="0037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64F94"/>
    <w:multiLevelType w:val="hybridMultilevel"/>
    <w:tmpl w:val="99F27E02"/>
    <w:lvl w:ilvl="0" w:tplc="E7E4A4C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0B920C7"/>
    <w:multiLevelType w:val="hybridMultilevel"/>
    <w:tmpl w:val="F9B2AD6C"/>
    <w:lvl w:ilvl="0" w:tplc="E7E4A4C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7944A69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7F"/>
    <w:rsid w:val="000C0371"/>
    <w:rsid w:val="000C3F62"/>
    <w:rsid w:val="00153270"/>
    <w:rsid w:val="001B78CB"/>
    <w:rsid w:val="001D2AF3"/>
    <w:rsid w:val="002E4A26"/>
    <w:rsid w:val="00327D7F"/>
    <w:rsid w:val="00372E0B"/>
    <w:rsid w:val="003E7CFC"/>
    <w:rsid w:val="00430A25"/>
    <w:rsid w:val="00435B66"/>
    <w:rsid w:val="00475A6A"/>
    <w:rsid w:val="0054448F"/>
    <w:rsid w:val="005D6AB4"/>
    <w:rsid w:val="005F3B7E"/>
    <w:rsid w:val="0061720D"/>
    <w:rsid w:val="006659BC"/>
    <w:rsid w:val="006E65E3"/>
    <w:rsid w:val="00711AB2"/>
    <w:rsid w:val="00747E4C"/>
    <w:rsid w:val="007D2066"/>
    <w:rsid w:val="00804394"/>
    <w:rsid w:val="00856BCE"/>
    <w:rsid w:val="008A3F14"/>
    <w:rsid w:val="00A27D12"/>
    <w:rsid w:val="00AC5634"/>
    <w:rsid w:val="00B342ED"/>
    <w:rsid w:val="00B91949"/>
    <w:rsid w:val="00BA3AD2"/>
    <w:rsid w:val="00BB78BC"/>
    <w:rsid w:val="00C403A3"/>
    <w:rsid w:val="00CC0F7A"/>
    <w:rsid w:val="00CE0947"/>
    <w:rsid w:val="00E435DB"/>
    <w:rsid w:val="00ED577D"/>
    <w:rsid w:val="00F613F8"/>
    <w:rsid w:val="00F730F4"/>
    <w:rsid w:val="00F9685A"/>
    <w:rsid w:val="00FA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2395E2D-C4C9-43CC-983A-89DBE622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E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2E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2E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2E0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2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2A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23</cp:revision>
  <cp:lastPrinted>2020-01-30T07:45:00Z</cp:lastPrinted>
  <dcterms:created xsi:type="dcterms:W3CDTF">2019-12-26T00:49:00Z</dcterms:created>
  <dcterms:modified xsi:type="dcterms:W3CDTF">2020-01-30T07:45:00Z</dcterms:modified>
</cp:coreProperties>
</file>